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8E4C" w14:textId="77777777" w:rsidR="004F6E7C" w:rsidRDefault="004F6E7C" w:rsidP="004F6E7C">
      <w:pPr>
        <w:rPr>
          <w:rFonts w:cs="Trajan-Bold"/>
          <w:b/>
          <w:bCs/>
          <w:sz w:val="32"/>
          <w:szCs w:val="32"/>
          <w:lang w:val="en-US"/>
        </w:rPr>
      </w:pPr>
    </w:p>
    <w:p w14:paraId="2BF9CD88" w14:textId="77777777" w:rsidR="004F6E7C" w:rsidRDefault="004F6E7C" w:rsidP="004F6E7C">
      <w:pPr>
        <w:rPr>
          <w:rFonts w:cs="Trajan-Bold"/>
          <w:b/>
          <w:bCs/>
          <w:sz w:val="32"/>
          <w:szCs w:val="32"/>
          <w:lang w:val="en-US"/>
        </w:rPr>
      </w:pPr>
    </w:p>
    <w:p w14:paraId="294E9EAB" w14:textId="77777777" w:rsidR="004F6E7C" w:rsidRPr="00D12093" w:rsidRDefault="007A50C2" w:rsidP="004F6E7C">
      <w:pPr>
        <w:rPr>
          <w:rFonts w:cs="Trajan-Bold"/>
          <w:b/>
          <w:bCs/>
          <w:sz w:val="32"/>
          <w:szCs w:val="32"/>
          <w:lang w:val="en-US"/>
        </w:rPr>
      </w:pPr>
      <w:r>
        <w:rPr>
          <w:noProof/>
          <w:sz w:val="36"/>
          <w:szCs w:val="36"/>
        </w:rPr>
        <w:pict w14:anchorId="0ABA2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6pt;margin-top:-18.75pt;width:104.25pt;height:104.25pt;z-index:251658240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 w:rsidR="004F6E7C" w:rsidRPr="00D12093">
        <w:rPr>
          <w:rFonts w:cs="Trajan-Bold"/>
          <w:b/>
          <w:bCs/>
          <w:sz w:val="32"/>
          <w:szCs w:val="32"/>
          <w:lang w:val="en-US"/>
        </w:rPr>
        <w:t xml:space="preserve">Expense Claim Form (Volunteer) – How to </w:t>
      </w:r>
      <w:proofErr w:type="gramStart"/>
      <w:r w:rsidR="004F6E7C" w:rsidRPr="00D12093">
        <w:rPr>
          <w:rFonts w:cs="Trajan-Bold"/>
          <w:b/>
          <w:bCs/>
          <w:sz w:val="32"/>
          <w:szCs w:val="32"/>
          <w:lang w:val="en-US"/>
        </w:rPr>
        <w:t>claim</w:t>
      </w:r>
      <w:proofErr w:type="gramEnd"/>
    </w:p>
    <w:p w14:paraId="4829CBCE" w14:textId="77777777" w:rsidR="004F6E7C" w:rsidRPr="00D12093" w:rsidRDefault="004F6E7C" w:rsidP="004F6E7C">
      <w:pPr>
        <w:rPr>
          <w:rFonts w:cs="Trajan-Bold"/>
          <w:b/>
          <w:bCs/>
          <w:sz w:val="32"/>
          <w:szCs w:val="32"/>
          <w:lang w:val="en-US"/>
        </w:rPr>
      </w:pPr>
    </w:p>
    <w:p w14:paraId="067C74D5" w14:textId="77777777" w:rsidR="004F6E7C" w:rsidRPr="00D12093" w:rsidRDefault="004F6E7C" w:rsidP="004F6E7C">
      <w:r>
        <w:t>Please clearly complete this</w:t>
      </w:r>
      <w:r w:rsidRPr="00D12093">
        <w:t xml:space="preserve"> claim form</w:t>
      </w:r>
      <w:r>
        <w:t xml:space="preserve"> </w:t>
      </w:r>
      <w:r w:rsidRPr="00EB43E8">
        <w:rPr>
          <w:b/>
          <w:u w:val="single"/>
        </w:rPr>
        <w:t>and ensure that you have attached your receipts</w:t>
      </w:r>
      <w:r w:rsidRPr="00D12093">
        <w:t xml:space="preserve">.  </w:t>
      </w:r>
      <w:r w:rsidR="00F97B68">
        <w:t>Y</w:t>
      </w:r>
      <w:r w:rsidR="00CA0A2A">
        <w:t xml:space="preserve">our expenses </w:t>
      </w:r>
      <w:r w:rsidR="00F97B68">
        <w:t>will</w:t>
      </w:r>
      <w:r w:rsidR="00CA0A2A">
        <w:t xml:space="preserve"> be </w:t>
      </w:r>
      <w:r w:rsidRPr="00D12093">
        <w:t xml:space="preserve">paid directly into your bank account (please complete your bank details below).  </w:t>
      </w:r>
      <w:r w:rsidR="0059647E">
        <w:t xml:space="preserve">You </w:t>
      </w:r>
      <w:r w:rsidR="00A90013">
        <w:t>only need to give us this info. the first time you make a claim</w:t>
      </w:r>
      <w:r w:rsidR="00F97B68">
        <w:t xml:space="preserve"> or if your details have changed</w:t>
      </w:r>
      <w:r w:rsidR="00A90013">
        <w:t>. We keep this info</w:t>
      </w:r>
      <w:r w:rsidR="00F97B68">
        <w:t>. securely.</w:t>
      </w:r>
      <w:r w:rsidR="0059647E">
        <w:t xml:space="preserve"> </w:t>
      </w:r>
    </w:p>
    <w:p w14:paraId="6F9ABE6E" w14:textId="77777777" w:rsidR="004F6E7C" w:rsidRPr="00D12093" w:rsidRDefault="004F6E7C" w:rsidP="004F6E7C">
      <w:r w:rsidRPr="00D12093">
        <w:t>Once you’ve completed your form (remembering to securely at</w:t>
      </w:r>
      <w:r w:rsidR="00CA0A2A">
        <w:t xml:space="preserve">tach any receipts), please </w:t>
      </w:r>
      <w:r w:rsidRPr="00D12093">
        <w:t xml:space="preserve">post </w:t>
      </w:r>
      <w:r w:rsidR="00CA0A2A">
        <w:t xml:space="preserve">in the </w:t>
      </w:r>
      <w:r w:rsidRPr="00D12093">
        <w:t>box in the Volunteer Room.  This p</w:t>
      </w:r>
      <w:r w:rsidR="00CA0A2A">
        <w:t>ost box is kept locked</w:t>
      </w:r>
      <w:r w:rsidR="00F97B68">
        <w:t xml:space="preserve"> and collected</w:t>
      </w:r>
      <w:r w:rsidRPr="00D12093">
        <w:t xml:space="preserve"> on a weekly basis. </w:t>
      </w:r>
    </w:p>
    <w:p w14:paraId="1E8884DD" w14:textId="77777777" w:rsidR="004F6E7C" w:rsidRPr="00D12093" w:rsidRDefault="004F6E7C" w:rsidP="004F6E7C">
      <w:r w:rsidRPr="00D12093">
        <w:t>Alternatively, if you’re not coming to the Palace, please post your form with receipts attached for the attention of:</w:t>
      </w:r>
    </w:p>
    <w:p w14:paraId="765DD259" w14:textId="77777777" w:rsidR="004F6E7C" w:rsidRPr="00D12093" w:rsidRDefault="0064266F" w:rsidP="004F6E7C">
      <w:r>
        <w:t>Siobhan Goodwin</w:t>
      </w:r>
      <w:r w:rsidR="004F6E7C">
        <w:br/>
      </w:r>
      <w:r>
        <w:t>Volunteer Co-ordinator</w:t>
      </w:r>
      <w:r w:rsidR="004F6E7C">
        <w:br/>
      </w:r>
      <w:r w:rsidR="004F6E7C" w:rsidRPr="00D12093">
        <w:t>The Palace Trust</w:t>
      </w:r>
      <w:r w:rsidR="004F6E7C">
        <w:br/>
        <w:t>The Bishop’s Palace</w:t>
      </w:r>
      <w:r w:rsidR="004F6E7C">
        <w:br/>
      </w:r>
      <w:r w:rsidR="004F6E7C" w:rsidRPr="00D12093">
        <w:t>Wells</w:t>
      </w:r>
      <w:r w:rsidR="004F6E7C">
        <w:br/>
      </w:r>
      <w:r w:rsidR="004F6E7C" w:rsidRPr="00D12093">
        <w:t xml:space="preserve">Somerset </w:t>
      </w:r>
      <w:r w:rsidR="004F6E7C">
        <w:br/>
      </w:r>
      <w:r w:rsidR="004F6E7C" w:rsidRPr="00D12093">
        <w:t>BA5 2PD</w:t>
      </w:r>
    </w:p>
    <w:p w14:paraId="085B85CA" w14:textId="77777777" w:rsidR="004F6E7C" w:rsidRPr="00D12093" w:rsidRDefault="004F6E7C" w:rsidP="004F6E7C"/>
    <w:p w14:paraId="3A2847C3" w14:textId="77777777" w:rsidR="001002D9" w:rsidRDefault="004F6E7C" w:rsidP="004F6E7C">
      <w:r>
        <w:t xml:space="preserve">Please note that this can take up to 28 days for your claim to be processed and payment made.      </w:t>
      </w:r>
      <w:r w:rsidR="00CA0A2A">
        <w:t>Please refer to the Volunteer Expenses Policy to find details of what you can claim.</w:t>
      </w:r>
      <w:r w:rsidR="008A7552">
        <w:t xml:space="preserve">  </w:t>
      </w:r>
      <w:r w:rsidR="008A7552" w:rsidRPr="008A7552">
        <w:rPr>
          <w:b/>
        </w:rPr>
        <w:t xml:space="preserve">Due to budgetary </w:t>
      </w:r>
      <w:proofErr w:type="gramStart"/>
      <w:r w:rsidR="008A7552" w:rsidRPr="008A7552">
        <w:rPr>
          <w:b/>
        </w:rPr>
        <w:t>constraints</w:t>
      </w:r>
      <w:proofErr w:type="gramEnd"/>
      <w:r w:rsidR="008A7552" w:rsidRPr="008A7552">
        <w:rPr>
          <w:b/>
        </w:rPr>
        <w:t xml:space="preserve"> you may not be reimbursed all the expenses you have claimed for.</w:t>
      </w:r>
      <w:r w:rsidR="008A7552">
        <w:t xml:space="preserve"> </w:t>
      </w:r>
    </w:p>
    <w:p w14:paraId="3655D237" w14:textId="77777777" w:rsidR="0059647E" w:rsidRDefault="001002D9" w:rsidP="001002D9">
      <w:r>
        <w:t>Claims must be made the same year, ideally no more than 3 months after date of volunteer s</w:t>
      </w:r>
      <w:r w:rsidR="00CA0A2A">
        <w:t>hift. Claims up to December</w:t>
      </w:r>
      <w:r>
        <w:t xml:space="preserve"> must be submitted by 31</w:t>
      </w:r>
      <w:r w:rsidRPr="001002D9">
        <w:rPr>
          <w:vertAlign w:val="superscript"/>
        </w:rPr>
        <w:t>st</w:t>
      </w:r>
      <w:r w:rsidR="00CA0A2A">
        <w:t xml:space="preserve"> December that year</w:t>
      </w:r>
      <w:r>
        <w:t xml:space="preserve">.    Any received after this date may not be reimbursed. </w:t>
      </w:r>
    </w:p>
    <w:p w14:paraId="156E61AC" w14:textId="77777777" w:rsidR="0059647E" w:rsidRDefault="0059647E" w:rsidP="001002D9"/>
    <w:p w14:paraId="46A5C738" w14:textId="77777777" w:rsidR="00F53586" w:rsidRPr="00F53586" w:rsidRDefault="0059647E" w:rsidP="00BD3B1D">
      <w:pPr>
        <w:rPr>
          <w:sz w:val="36"/>
          <w:szCs w:val="36"/>
          <w:lang w:val="en-US"/>
        </w:rPr>
      </w:pPr>
      <w:r>
        <w:t>NOTES FOR COMPLETING THE FORM:</w:t>
      </w:r>
      <w:r>
        <w:br/>
        <w:t xml:space="preserve">- You need to indicate where you are travelling from (please put the place not just home or similar) </w:t>
      </w:r>
      <w:r>
        <w:br/>
        <w:t xml:space="preserve">- If driving you need to complete the number of miles you have </w:t>
      </w:r>
      <w:proofErr w:type="gramStart"/>
      <w:r>
        <w:t>actually travelled</w:t>
      </w:r>
      <w:proofErr w:type="gramEnd"/>
      <w:r>
        <w:t xml:space="preserve">.   </w:t>
      </w:r>
      <w:r>
        <w:br/>
        <w:t>- You MUST fully complete the form – incomplete forms may not be processed</w:t>
      </w:r>
      <w:r w:rsidR="00BD3B1D">
        <w:br/>
        <w:t xml:space="preserve">-If you drive an electric car please tick the Electric Car box.   </w:t>
      </w:r>
    </w:p>
    <w:p w14:paraId="60D890F9" w14:textId="77777777" w:rsidR="00F53586" w:rsidRDefault="00F53586" w:rsidP="00F53586">
      <w:pPr>
        <w:jc w:val="right"/>
        <w:rPr>
          <w:sz w:val="36"/>
          <w:szCs w:val="36"/>
          <w:lang w:val="en-US"/>
        </w:rPr>
      </w:pPr>
    </w:p>
    <w:p w14:paraId="6F3E944B" w14:textId="77777777" w:rsidR="00BD3B1D" w:rsidRPr="00F53586" w:rsidRDefault="00BD3B1D" w:rsidP="00F53586">
      <w:pPr>
        <w:jc w:val="right"/>
        <w:rPr>
          <w:sz w:val="36"/>
          <w:szCs w:val="36"/>
          <w:lang w:val="en-US"/>
        </w:rPr>
      </w:pPr>
    </w:p>
    <w:p w14:paraId="4ECBFA68" w14:textId="77777777" w:rsidR="00F53586" w:rsidRDefault="00F53586" w:rsidP="001002D9">
      <w:pPr>
        <w:rPr>
          <w:sz w:val="36"/>
          <w:szCs w:val="36"/>
          <w:lang w:val="en-US"/>
        </w:rPr>
      </w:pPr>
    </w:p>
    <w:p w14:paraId="025236AF" w14:textId="77777777" w:rsidR="00776057" w:rsidRPr="0059647E" w:rsidRDefault="007A50C2" w:rsidP="001002D9">
      <w:r w:rsidRPr="00470185">
        <w:rPr>
          <w:noProof/>
          <w:sz w:val="28"/>
          <w:szCs w:val="28"/>
        </w:rPr>
        <w:lastRenderedPageBreak/>
        <w:pict w14:anchorId="2190D0FF">
          <v:shape id="Picture 2" o:spid="_x0000_s1026" type="#_x0000_t75" style="position:absolute;margin-left:383.25pt;margin-top:-36.75pt;width:85.5pt;height:85.5pt;z-index:251657216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 w:rsidR="00B43B69" w:rsidRPr="00470185">
        <w:rPr>
          <w:sz w:val="28"/>
          <w:szCs w:val="28"/>
          <w:lang w:val="en-US"/>
        </w:rPr>
        <w:t>VOLUNTEER EXPENSE CLAIM</w:t>
      </w:r>
      <w:r w:rsidR="0042006A" w:rsidRPr="00470185">
        <w:rPr>
          <w:sz w:val="28"/>
          <w:szCs w:val="28"/>
          <w:lang w:val="en-US"/>
        </w:rPr>
        <w:br/>
      </w:r>
      <w:r w:rsidR="001002D9">
        <w:rPr>
          <w:sz w:val="18"/>
          <w:szCs w:val="18"/>
          <w:lang w:val="en-US"/>
        </w:rPr>
        <w:t xml:space="preserve">Please complete this form fully ensuring that you </w:t>
      </w:r>
      <w:proofErr w:type="gramStart"/>
      <w:r w:rsidR="001002D9">
        <w:rPr>
          <w:sz w:val="18"/>
          <w:szCs w:val="18"/>
          <w:lang w:val="en-US"/>
        </w:rPr>
        <w:t>name</w:t>
      </w:r>
      <w:proofErr w:type="gramEnd"/>
      <w:r w:rsidR="001002D9">
        <w:rPr>
          <w:sz w:val="18"/>
          <w:szCs w:val="18"/>
          <w:lang w:val="en-US"/>
        </w:rPr>
        <w:t xml:space="preserve"> and payment details are clearly included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620"/>
        <w:gridCol w:w="2070"/>
        <w:gridCol w:w="695"/>
        <w:gridCol w:w="552"/>
        <w:gridCol w:w="896"/>
        <w:gridCol w:w="805"/>
        <w:gridCol w:w="657"/>
        <w:gridCol w:w="1389"/>
      </w:tblGrid>
      <w:tr w:rsidR="00776057" w:rsidRPr="007A50C2" w14:paraId="576147F5" w14:textId="77777777" w:rsidTr="007A50C2">
        <w:tc>
          <w:tcPr>
            <w:tcW w:w="4943" w:type="dxa"/>
            <w:gridSpan w:val="4"/>
          </w:tcPr>
          <w:p w14:paraId="27089551" w14:textId="77777777" w:rsidR="00776057" w:rsidRPr="007A50C2" w:rsidRDefault="00776057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Volunteer Name</w:t>
            </w:r>
            <w:r w:rsidR="00B43B69" w:rsidRPr="007A50C2">
              <w:rPr>
                <w:lang w:val="en-US"/>
              </w:rPr>
              <w:t>:</w:t>
            </w:r>
          </w:p>
          <w:p w14:paraId="0F5511AF" w14:textId="77777777" w:rsidR="00B43B69" w:rsidRPr="007A50C2" w:rsidRDefault="00B43B69" w:rsidP="007A50C2">
            <w:pPr>
              <w:spacing w:after="0" w:line="240" w:lineRule="auto"/>
              <w:rPr>
                <w:lang w:val="en-US"/>
              </w:rPr>
            </w:pPr>
          </w:p>
          <w:p w14:paraId="4D94151B" w14:textId="77777777" w:rsidR="00B43B69" w:rsidRPr="007A50C2" w:rsidRDefault="00B43B69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 xml:space="preserve">Role: </w:t>
            </w:r>
          </w:p>
        </w:tc>
        <w:tc>
          <w:tcPr>
            <w:tcW w:w="4299" w:type="dxa"/>
            <w:gridSpan w:val="5"/>
          </w:tcPr>
          <w:p w14:paraId="44FA7EEE" w14:textId="77777777" w:rsidR="00776057" w:rsidRPr="007A50C2" w:rsidRDefault="00776057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Period of Claim:</w:t>
            </w:r>
            <w:r w:rsidR="001002D9">
              <w:rPr>
                <w:lang w:val="en-US"/>
              </w:rPr>
              <w:t xml:space="preserve"> </w:t>
            </w:r>
            <w:r w:rsidR="00452730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452730">
              <w:rPr>
                <w:sz w:val="16"/>
                <w:szCs w:val="16"/>
                <w:lang w:val="en-US"/>
              </w:rPr>
              <w:t>eg</w:t>
            </w:r>
            <w:proofErr w:type="spellEnd"/>
            <w:r w:rsidR="00452730">
              <w:rPr>
                <w:sz w:val="16"/>
                <w:szCs w:val="16"/>
                <w:lang w:val="en-US"/>
              </w:rPr>
              <w:t xml:space="preserve">:  </w:t>
            </w:r>
            <w:r w:rsidR="00F53586">
              <w:rPr>
                <w:sz w:val="16"/>
                <w:szCs w:val="16"/>
                <w:lang w:val="en-US"/>
              </w:rPr>
              <w:t>January - February</w:t>
            </w:r>
            <w:r w:rsidR="00452730">
              <w:rPr>
                <w:sz w:val="16"/>
                <w:szCs w:val="16"/>
                <w:lang w:val="en-US"/>
              </w:rPr>
              <w:t xml:space="preserve"> 2</w:t>
            </w:r>
            <w:r w:rsidR="00F53586">
              <w:rPr>
                <w:sz w:val="16"/>
                <w:szCs w:val="16"/>
                <w:lang w:val="en-US"/>
              </w:rPr>
              <w:t>022</w:t>
            </w:r>
            <w:r w:rsidR="001002D9" w:rsidRPr="001002D9">
              <w:rPr>
                <w:sz w:val="16"/>
                <w:szCs w:val="16"/>
                <w:lang w:val="en-US"/>
              </w:rPr>
              <w:t>)</w:t>
            </w:r>
          </w:p>
          <w:p w14:paraId="58E44D4C" w14:textId="77777777" w:rsidR="00776057" w:rsidRPr="007A50C2" w:rsidRDefault="00776057" w:rsidP="007A50C2">
            <w:pPr>
              <w:spacing w:after="0" w:line="240" w:lineRule="auto"/>
              <w:rPr>
                <w:lang w:val="en-US"/>
              </w:rPr>
            </w:pPr>
          </w:p>
          <w:p w14:paraId="49763879" w14:textId="77777777" w:rsidR="00776057" w:rsidRPr="007A50C2" w:rsidRDefault="00776057" w:rsidP="007A50C2">
            <w:pPr>
              <w:spacing w:after="0" w:line="240" w:lineRule="auto"/>
              <w:jc w:val="right"/>
              <w:rPr>
                <w:lang w:val="en-US"/>
              </w:rPr>
            </w:pPr>
            <w:r w:rsidRPr="007A50C2">
              <w:rPr>
                <w:lang w:val="en-US"/>
              </w:rPr>
              <w:t>(Month or Quarter)</w:t>
            </w:r>
          </w:p>
        </w:tc>
      </w:tr>
      <w:tr w:rsidR="00776057" w:rsidRPr="007A50C2" w14:paraId="3DDB9952" w14:textId="77777777" w:rsidTr="007A50C2">
        <w:tc>
          <w:tcPr>
            <w:tcW w:w="9242" w:type="dxa"/>
            <w:gridSpan w:val="9"/>
          </w:tcPr>
          <w:p w14:paraId="4A125F37" w14:textId="77777777" w:rsidR="00776057" w:rsidRPr="007A50C2" w:rsidRDefault="00776057" w:rsidP="007A50C2">
            <w:pPr>
              <w:spacing w:after="0" w:line="240" w:lineRule="auto"/>
              <w:rPr>
                <w:lang w:val="en-US"/>
              </w:rPr>
            </w:pPr>
            <w:proofErr w:type="gramStart"/>
            <w:r w:rsidRPr="007A50C2">
              <w:rPr>
                <w:lang w:val="en-US"/>
              </w:rPr>
              <w:t>In order to</w:t>
            </w:r>
            <w:proofErr w:type="gramEnd"/>
            <w:r w:rsidRPr="007A50C2">
              <w:rPr>
                <w:lang w:val="en-US"/>
              </w:rPr>
              <w:t xml:space="preserve"> comply with inland revenue guidelines all claims must be supported by invoices, receipts, mileage log or other vouchers.</w:t>
            </w:r>
            <w:r w:rsidR="00DA164C">
              <w:rPr>
                <w:lang w:val="en-US"/>
              </w:rPr>
              <w:t xml:space="preserve"> </w:t>
            </w:r>
            <w:r w:rsidR="00DA164C" w:rsidRPr="00DA164C">
              <w:rPr>
                <w:b/>
                <w:lang w:val="en-US"/>
              </w:rPr>
              <w:t xml:space="preserve">PLEASE ATTACH VAT FUEL RECEIPTS TO ALL CLAIMS (need to be within period of the mileage claim, but not necessarily on those specific </w:t>
            </w:r>
            <w:proofErr w:type="gramStart"/>
            <w:r w:rsidR="00DA164C" w:rsidRPr="00DA164C">
              <w:rPr>
                <w:b/>
                <w:lang w:val="en-US"/>
              </w:rPr>
              <w:t>dates,  and</w:t>
            </w:r>
            <w:proofErr w:type="gramEnd"/>
            <w:r w:rsidR="00DA164C" w:rsidRPr="00DA164C">
              <w:rPr>
                <w:b/>
                <w:lang w:val="en-US"/>
              </w:rPr>
              <w:t xml:space="preserve"> to equal or exceed the total claim)</w:t>
            </w:r>
            <w:r w:rsidR="00BD3B1D">
              <w:rPr>
                <w:b/>
                <w:lang w:val="en-US"/>
              </w:rPr>
              <w:t xml:space="preserve">       </w:t>
            </w:r>
          </w:p>
        </w:tc>
      </w:tr>
      <w:tr w:rsidR="00B43B69" w:rsidRPr="007A50C2" w14:paraId="6A975EC3" w14:textId="77777777" w:rsidTr="007A50C2">
        <w:trPr>
          <w:trHeight w:val="467"/>
        </w:trPr>
        <w:tc>
          <w:tcPr>
            <w:tcW w:w="4248" w:type="dxa"/>
            <w:gridSpan w:val="3"/>
            <w:shd w:val="clear" w:color="auto" w:fill="D9D9D9"/>
          </w:tcPr>
          <w:p w14:paraId="2C95BE8D" w14:textId="77777777" w:rsidR="00BD3B1D" w:rsidRPr="007A50C2" w:rsidRDefault="00B43B69" w:rsidP="007A50C2">
            <w:pPr>
              <w:spacing w:after="0" w:line="240" w:lineRule="auto"/>
              <w:rPr>
                <w:b/>
                <w:lang w:val="en-US"/>
              </w:rPr>
            </w:pPr>
            <w:r w:rsidRPr="007A50C2">
              <w:rPr>
                <w:b/>
                <w:lang w:val="en-US"/>
              </w:rPr>
              <w:t>TRAVEL EXPENSES</w:t>
            </w:r>
          </w:p>
          <w:p w14:paraId="07BBDFF2" w14:textId="77777777" w:rsidR="00B43B69" w:rsidRPr="007A50C2" w:rsidRDefault="00B43B69" w:rsidP="007A50C2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994" w:type="dxa"/>
            <w:gridSpan w:val="6"/>
          </w:tcPr>
          <w:p w14:paraId="4D8B0DA5" w14:textId="77777777" w:rsidR="00B43B69" w:rsidRPr="007A50C2" w:rsidRDefault="00B43B69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Travelling from:                                  to:</w:t>
            </w:r>
          </w:p>
        </w:tc>
      </w:tr>
      <w:tr w:rsidR="005806EA" w:rsidRPr="007A50C2" w14:paraId="2A582CFF" w14:textId="77777777" w:rsidTr="005806EA">
        <w:tc>
          <w:tcPr>
            <w:tcW w:w="558" w:type="dxa"/>
          </w:tcPr>
          <w:p w14:paraId="4C1B474A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4D8AC3AA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Date</w:t>
            </w:r>
          </w:p>
        </w:tc>
        <w:tc>
          <w:tcPr>
            <w:tcW w:w="3317" w:type="dxa"/>
            <w:gridSpan w:val="3"/>
          </w:tcPr>
          <w:p w14:paraId="5F812C2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Number of Miles</w:t>
            </w:r>
          </w:p>
        </w:tc>
        <w:tc>
          <w:tcPr>
            <w:tcW w:w="1701" w:type="dxa"/>
            <w:gridSpan w:val="2"/>
          </w:tcPr>
          <w:p w14:paraId="79885E89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Public Transport £</w:t>
            </w:r>
          </w:p>
        </w:tc>
        <w:tc>
          <w:tcPr>
            <w:tcW w:w="2046" w:type="dxa"/>
            <w:gridSpan w:val="2"/>
          </w:tcPr>
          <w:p w14:paraId="7F9FA3B4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Office Code</w:t>
            </w:r>
          </w:p>
        </w:tc>
      </w:tr>
      <w:tr w:rsidR="005806EA" w:rsidRPr="007A50C2" w14:paraId="164F65B9" w14:textId="77777777" w:rsidTr="005806EA">
        <w:tc>
          <w:tcPr>
            <w:tcW w:w="558" w:type="dxa"/>
          </w:tcPr>
          <w:p w14:paraId="13C30F2D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1.</w:t>
            </w:r>
          </w:p>
        </w:tc>
        <w:tc>
          <w:tcPr>
            <w:tcW w:w="1620" w:type="dxa"/>
          </w:tcPr>
          <w:p w14:paraId="3D29F156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  <w:p w14:paraId="0D1C4EB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7" w:type="dxa"/>
            <w:gridSpan w:val="3"/>
          </w:tcPr>
          <w:p w14:paraId="12051149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6774DD95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09658296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5806EA" w:rsidRPr="007A50C2" w14:paraId="21A020A1" w14:textId="77777777" w:rsidTr="005806EA">
        <w:tc>
          <w:tcPr>
            <w:tcW w:w="558" w:type="dxa"/>
          </w:tcPr>
          <w:p w14:paraId="7EFE2AA4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2.</w:t>
            </w:r>
          </w:p>
        </w:tc>
        <w:tc>
          <w:tcPr>
            <w:tcW w:w="1620" w:type="dxa"/>
          </w:tcPr>
          <w:p w14:paraId="77B6DDDF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  <w:p w14:paraId="3D6A9D70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7" w:type="dxa"/>
            <w:gridSpan w:val="3"/>
          </w:tcPr>
          <w:p w14:paraId="3E269B0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6A16C82A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0709E4EE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5806EA" w:rsidRPr="007A50C2" w14:paraId="3BA49D0F" w14:textId="77777777" w:rsidTr="005806EA">
        <w:tc>
          <w:tcPr>
            <w:tcW w:w="558" w:type="dxa"/>
          </w:tcPr>
          <w:p w14:paraId="171093BD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3.</w:t>
            </w:r>
          </w:p>
        </w:tc>
        <w:tc>
          <w:tcPr>
            <w:tcW w:w="1620" w:type="dxa"/>
          </w:tcPr>
          <w:p w14:paraId="72006591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  <w:p w14:paraId="14455674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7" w:type="dxa"/>
            <w:gridSpan w:val="3"/>
          </w:tcPr>
          <w:p w14:paraId="43124D79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3032F0AD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2D47EEE5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5806EA" w:rsidRPr="007A50C2" w14:paraId="4DE40E23" w14:textId="77777777" w:rsidTr="005806EA">
        <w:tc>
          <w:tcPr>
            <w:tcW w:w="558" w:type="dxa"/>
          </w:tcPr>
          <w:p w14:paraId="352A286F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4.</w:t>
            </w:r>
          </w:p>
        </w:tc>
        <w:tc>
          <w:tcPr>
            <w:tcW w:w="1620" w:type="dxa"/>
          </w:tcPr>
          <w:p w14:paraId="2D5DF7F4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  <w:p w14:paraId="08FE0603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7" w:type="dxa"/>
            <w:gridSpan w:val="3"/>
          </w:tcPr>
          <w:p w14:paraId="143967AD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794B0F5E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4F9979D7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5806EA" w:rsidRPr="007A50C2" w14:paraId="7CB0059D" w14:textId="77777777" w:rsidTr="005806EA">
        <w:tc>
          <w:tcPr>
            <w:tcW w:w="558" w:type="dxa"/>
          </w:tcPr>
          <w:p w14:paraId="40FF372C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5.</w:t>
            </w:r>
          </w:p>
        </w:tc>
        <w:tc>
          <w:tcPr>
            <w:tcW w:w="1620" w:type="dxa"/>
          </w:tcPr>
          <w:p w14:paraId="19F46063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  <w:p w14:paraId="4F2281C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7" w:type="dxa"/>
            <w:gridSpan w:val="3"/>
          </w:tcPr>
          <w:p w14:paraId="79DA1BB0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3F653210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283E64DC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5806EA" w:rsidRPr="007A50C2" w14:paraId="0BB1AE0B" w14:textId="77777777" w:rsidTr="005806EA">
        <w:tc>
          <w:tcPr>
            <w:tcW w:w="558" w:type="dxa"/>
          </w:tcPr>
          <w:p w14:paraId="07D452FF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6.</w:t>
            </w:r>
          </w:p>
        </w:tc>
        <w:tc>
          <w:tcPr>
            <w:tcW w:w="1620" w:type="dxa"/>
          </w:tcPr>
          <w:p w14:paraId="7780B6F5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  <w:p w14:paraId="1FF7C94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7" w:type="dxa"/>
            <w:gridSpan w:val="3"/>
          </w:tcPr>
          <w:p w14:paraId="7FF2187C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05A24FE0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3EDEFD8C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5806EA" w:rsidRPr="007A50C2" w14:paraId="03E3DE7A" w14:textId="77777777" w:rsidTr="005806EA">
        <w:tc>
          <w:tcPr>
            <w:tcW w:w="558" w:type="dxa"/>
          </w:tcPr>
          <w:p w14:paraId="3A6E88B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20" w:type="dxa"/>
          </w:tcPr>
          <w:p w14:paraId="3D803245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Total:</w:t>
            </w:r>
          </w:p>
        </w:tc>
        <w:tc>
          <w:tcPr>
            <w:tcW w:w="3317" w:type="dxa"/>
            <w:gridSpan w:val="3"/>
          </w:tcPr>
          <w:p w14:paraId="7A154DB7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….………… miles @0</w:t>
            </w:r>
            <w:r>
              <w:rPr>
                <w:lang w:val="en-US"/>
              </w:rPr>
              <w:t>.4</w:t>
            </w:r>
            <w:r w:rsidR="00F53586">
              <w:rPr>
                <w:lang w:val="en-US"/>
              </w:rPr>
              <w:t>5</w:t>
            </w:r>
            <w:r w:rsidRPr="007A50C2">
              <w:rPr>
                <w:lang w:val="en-US"/>
              </w:rPr>
              <w:t>p = £</w:t>
            </w:r>
          </w:p>
        </w:tc>
        <w:tc>
          <w:tcPr>
            <w:tcW w:w="1701" w:type="dxa"/>
            <w:gridSpan w:val="2"/>
          </w:tcPr>
          <w:p w14:paraId="1E535EB8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£</w:t>
            </w:r>
          </w:p>
          <w:p w14:paraId="7F65686B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7063DE2F" w14:textId="77777777" w:rsidR="005806EA" w:rsidRPr="007A50C2" w:rsidRDefault="005806EA" w:rsidP="007A50C2">
            <w:pPr>
              <w:spacing w:after="0" w:line="240" w:lineRule="auto"/>
              <w:rPr>
                <w:b/>
                <w:lang w:val="en-US"/>
              </w:rPr>
            </w:pPr>
            <w:r w:rsidRPr="007A50C2">
              <w:rPr>
                <w:b/>
                <w:lang w:val="en-US"/>
              </w:rPr>
              <w:t>Travel Total:</w:t>
            </w:r>
          </w:p>
          <w:p w14:paraId="424FA118" w14:textId="77777777" w:rsidR="005806EA" w:rsidRPr="007A50C2" w:rsidRDefault="005806E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b/>
                <w:lang w:val="en-US"/>
              </w:rPr>
              <w:t>£</w:t>
            </w:r>
          </w:p>
        </w:tc>
      </w:tr>
      <w:tr w:rsidR="00D83F33" w:rsidRPr="007A50C2" w14:paraId="33AE332A" w14:textId="77777777" w:rsidTr="007A50C2">
        <w:tc>
          <w:tcPr>
            <w:tcW w:w="9242" w:type="dxa"/>
            <w:gridSpan w:val="9"/>
          </w:tcPr>
          <w:p w14:paraId="57DAB01B" w14:textId="77777777" w:rsidR="0042006A" w:rsidRPr="007A50C2" w:rsidRDefault="00D83F33" w:rsidP="007A50C2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A50C2">
              <w:rPr>
                <w:sz w:val="28"/>
                <w:szCs w:val="28"/>
                <w:lang w:val="en-US"/>
              </w:rPr>
              <w:t xml:space="preserve">Please note that up to a max of </w:t>
            </w:r>
            <w:r w:rsidR="005806EA">
              <w:rPr>
                <w:b/>
                <w:sz w:val="28"/>
                <w:szCs w:val="28"/>
                <w:lang w:val="en-US"/>
              </w:rPr>
              <w:t>20 miles</w:t>
            </w:r>
            <w:r w:rsidRPr="007A50C2">
              <w:rPr>
                <w:sz w:val="28"/>
                <w:szCs w:val="28"/>
                <w:lang w:val="en-US"/>
              </w:rPr>
              <w:t xml:space="preserve"> per day </w:t>
            </w:r>
            <w:r w:rsidR="00BA17E8" w:rsidRPr="007A50C2">
              <w:rPr>
                <w:sz w:val="28"/>
                <w:szCs w:val="28"/>
                <w:lang w:val="en-US"/>
              </w:rPr>
              <w:t>can be claimed.   I</w:t>
            </w:r>
            <w:r w:rsidR="005806EA">
              <w:rPr>
                <w:sz w:val="28"/>
                <w:szCs w:val="28"/>
                <w:lang w:val="en-US"/>
              </w:rPr>
              <w:t xml:space="preserve">f your expenses are more per </w:t>
            </w:r>
            <w:proofErr w:type="gramStart"/>
            <w:r w:rsidR="005806EA">
              <w:rPr>
                <w:sz w:val="28"/>
                <w:szCs w:val="28"/>
                <w:lang w:val="en-US"/>
              </w:rPr>
              <w:t>day</w:t>
            </w:r>
            <w:proofErr w:type="gramEnd"/>
            <w:r w:rsidR="00BA17E8" w:rsidRPr="007A50C2">
              <w:rPr>
                <w:sz w:val="28"/>
                <w:szCs w:val="28"/>
                <w:lang w:val="en-US"/>
              </w:rPr>
              <w:t xml:space="preserve"> please</w:t>
            </w:r>
            <w:r w:rsidRPr="007A50C2">
              <w:rPr>
                <w:sz w:val="28"/>
                <w:szCs w:val="28"/>
                <w:lang w:val="en-US"/>
              </w:rPr>
              <w:t xml:space="preserve"> adjust the total here:</w:t>
            </w:r>
            <w:r w:rsidR="00BA17E8" w:rsidRPr="007A50C2">
              <w:rPr>
                <w:sz w:val="28"/>
                <w:szCs w:val="28"/>
                <w:lang w:val="en-US"/>
              </w:rPr>
              <w:t xml:space="preserve">  </w:t>
            </w:r>
          </w:p>
          <w:p w14:paraId="7BA2E814" w14:textId="77777777" w:rsidR="00D83F33" w:rsidRPr="007A50C2" w:rsidRDefault="0042006A" w:rsidP="007A50C2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A50C2">
              <w:rPr>
                <w:sz w:val="28"/>
                <w:szCs w:val="28"/>
                <w:lang w:val="en-US"/>
              </w:rPr>
              <w:t xml:space="preserve">  </w:t>
            </w:r>
            <w:r w:rsidR="00BA17E8" w:rsidRPr="007A50C2">
              <w:rPr>
                <w:sz w:val="28"/>
                <w:szCs w:val="28"/>
                <w:lang w:val="en-US"/>
              </w:rPr>
              <w:t>Number of days</w:t>
            </w:r>
            <w:r w:rsidRPr="007A50C2">
              <w:rPr>
                <w:sz w:val="28"/>
                <w:szCs w:val="28"/>
                <w:lang w:val="en-US"/>
              </w:rPr>
              <w:t xml:space="preserve"> in claim</w:t>
            </w:r>
            <w:bookmarkStart w:id="0" w:name="_GoBack"/>
            <w:r w:rsidR="005806EA">
              <w:rPr>
                <w:sz w:val="28"/>
                <w:szCs w:val="28"/>
                <w:lang w:val="en-US"/>
              </w:rPr>
              <w:t xml:space="preserve"> ………………  x </w:t>
            </w:r>
            <w:r w:rsidR="005806EA" w:rsidRPr="005806EA">
              <w:rPr>
                <w:b/>
                <w:sz w:val="28"/>
                <w:szCs w:val="28"/>
                <w:lang w:val="en-US"/>
              </w:rPr>
              <w:t>2</w:t>
            </w:r>
            <w:r w:rsidR="00BA17E8" w:rsidRPr="007A50C2">
              <w:rPr>
                <w:b/>
                <w:sz w:val="28"/>
                <w:szCs w:val="28"/>
                <w:lang w:val="en-US"/>
              </w:rPr>
              <w:t>0</w:t>
            </w:r>
            <w:bookmarkEnd w:id="0"/>
            <w:r w:rsidR="005806EA">
              <w:rPr>
                <w:b/>
                <w:sz w:val="28"/>
                <w:szCs w:val="28"/>
                <w:lang w:val="en-US"/>
              </w:rPr>
              <w:t xml:space="preserve"> miles</w:t>
            </w:r>
            <w:r w:rsidR="00452730">
              <w:rPr>
                <w:b/>
                <w:sz w:val="28"/>
                <w:szCs w:val="28"/>
                <w:lang w:val="en-US"/>
              </w:rPr>
              <w:t xml:space="preserve"> (£</w:t>
            </w:r>
            <w:r w:rsidR="00F53586">
              <w:rPr>
                <w:b/>
                <w:sz w:val="28"/>
                <w:szCs w:val="28"/>
                <w:lang w:val="en-US"/>
              </w:rPr>
              <w:t>9</w:t>
            </w:r>
            <w:r w:rsidR="00452730">
              <w:rPr>
                <w:b/>
                <w:sz w:val="28"/>
                <w:szCs w:val="28"/>
                <w:lang w:val="en-US"/>
              </w:rPr>
              <w:t>)</w:t>
            </w:r>
            <w:r w:rsidR="005806EA">
              <w:rPr>
                <w:b/>
                <w:sz w:val="28"/>
                <w:szCs w:val="28"/>
                <w:lang w:val="en-US"/>
              </w:rPr>
              <w:t xml:space="preserve"> </w:t>
            </w:r>
            <w:r w:rsidR="00BA17E8" w:rsidRPr="007A50C2">
              <w:rPr>
                <w:sz w:val="28"/>
                <w:szCs w:val="28"/>
                <w:lang w:val="en-US"/>
              </w:rPr>
              <w:t xml:space="preserve">per day </w:t>
            </w:r>
            <w:proofErr w:type="gramStart"/>
            <w:r w:rsidR="00BA17E8" w:rsidRPr="007A50C2">
              <w:rPr>
                <w:sz w:val="28"/>
                <w:szCs w:val="28"/>
                <w:lang w:val="en-US"/>
              </w:rPr>
              <w:t>=</w:t>
            </w:r>
            <w:r w:rsidRPr="007A50C2">
              <w:rPr>
                <w:sz w:val="28"/>
                <w:szCs w:val="28"/>
                <w:lang w:val="en-US"/>
              </w:rPr>
              <w:t xml:space="preserve"> </w:t>
            </w:r>
            <w:r w:rsidR="00BA17E8" w:rsidRPr="007A50C2">
              <w:rPr>
                <w:sz w:val="28"/>
                <w:szCs w:val="28"/>
                <w:lang w:val="en-US"/>
              </w:rPr>
              <w:t xml:space="preserve"> £</w:t>
            </w:r>
            <w:proofErr w:type="gramEnd"/>
            <w:r w:rsidR="00452730">
              <w:rPr>
                <w:sz w:val="28"/>
                <w:szCs w:val="28"/>
                <w:lang w:val="en-US"/>
              </w:rPr>
              <w:t>……………………</w:t>
            </w:r>
            <w:r w:rsidR="00BA17E8" w:rsidRPr="007A50C2">
              <w:rPr>
                <w:sz w:val="28"/>
                <w:szCs w:val="28"/>
                <w:lang w:val="en-US"/>
              </w:rPr>
              <w:t xml:space="preserve">            </w:t>
            </w:r>
            <w:r w:rsidR="00D83F33" w:rsidRPr="007A50C2">
              <w:rPr>
                <w:sz w:val="28"/>
                <w:szCs w:val="28"/>
                <w:lang w:val="en-US"/>
              </w:rPr>
              <w:t xml:space="preserve"> </w:t>
            </w:r>
            <w:r w:rsidRPr="007A50C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A17E8" w:rsidRPr="007A50C2" w14:paraId="5719F2AC" w14:textId="77777777" w:rsidTr="007A50C2">
        <w:tc>
          <w:tcPr>
            <w:tcW w:w="6391" w:type="dxa"/>
            <w:gridSpan w:val="6"/>
            <w:shd w:val="clear" w:color="auto" w:fill="D9D9D9"/>
          </w:tcPr>
          <w:p w14:paraId="3CED9B50" w14:textId="77777777" w:rsidR="00BA17E8" w:rsidRPr="007A50C2" w:rsidRDefault="00B43B69" w:rsidP="007A50C2">
            <w:pPr>
              <w:spacing w:after="0" w:line="240" w:lineRule="auto"/>
              <w:rPr>
                <w:b/>
                <w:lang w:val="en-US"/>
              </w:rPr>
            </w:pPr>
            <w:r w:rsidRPr="007A50C2">
              <w:rPr>
                <w:b/>
                <w:lang w:val="en-US"/>
              </w:rPr>
              <w:t xml:space="preserve">OTHER </w:t>
            </w:r>
            <w:proofErr w:type="gramStart"/>
            <w:r w:rsidRPr="007A50C2">
              <w:rPr>
                <w:b/>
                <w:lang w:val="en-US"/>
              </w:rPr>
              <w:t>EXPENSES</w:t>
            </w:r>
            <w:r w:rsidR="00BA17E8" w:rsidRPr="007A50C2">
              <w:rPr>
                <w:b/>
                <w:lang w:val="en-US"/>
              </w:rPr>
              <w:t>:*</w:t>
            </w:r>
            <w:proofErr w:type="gramEnd"/>
            <w:r w:rsidR="00BA17E8" w:rsidRPr="007A50C2">
              <w:rPr>
                <w:b/>
                <w:lang w:val="en-US"/>
              </w:rPr>
              <w:t xml:space="preserve"> </w:t>
            </w:r>
          </w:p>
        </w:tc>
        <w:tc>
          <w:tcPr>
            <w:tcW w:w="1462" w:type="dxa"/>
            <w:gridSpan w:val="2"/>
          </w:tcPr>
          <w:p w14:paraId="026C29BA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£ Total</w:t>
            </w:r>
          </w:p>
        </w:tc>
        <w:tc>
          <w:tcPr>
            <w:tcW w:w="1389" w:type="dxa"/>
          </w:tcPr>
          <w:p w14:paraId="0A8979FF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lang w:val="en-US"/>
              </w:rPr>
              <w:t>Office Code</w:t>
            </w:r>
          </w:p>
        </w:tc>
      </w:tr>
      <w:tr w:rsidR="00BA17E8" w:rsidRPr="007A50C2" w14:paraId="73F292B7" w14:textId="77777777" w:rsidTr="007A50C2">
        <w:tc>
          <w:tcPr>
            <w:tcW w:w="6391" w:type="dxa"/>
            <w:gridSpan w:val="6"/>
          </w:tcPr>
          <w:p w14:paraId="197F8273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</w:p>
          <w:p w14:paraId="4BBC3564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0E591F56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89" w:type="dxa"/>
          </w:tcPr>
          <w:p w14:paraId="0C13F033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</w:p>
        </w:tc>
      </w:tr>
      <w:tr w:rsidR="00BA17E8" w:rsidRPr="007A50C2" w14:paraId="76DE49C0" w14:textId="77777777" w:rsidTr="007A50C2">
        <w:tc>
          <w:tcPr>
            <w:tcW w:w="6391" w:type="dxa"/>
            <w:gridSpan w:val="6"/>
          </w:tcPr>
          <w:p w14:paraId="3BF36D8B" w14:textId="77777777" w:rsidR="00BA17E8" w:rsidRPr="007A50C2" w:rsidRDefault="00BA17E8" w:rsidP="005806EA">
            <w:pPr>
              <w:spacing w:after="0" w:line="240" w:lineRule="auto"/>
              <w:ind w:right="-125"/>
              <w:rPr>
                <w:lang w:val="en-US"/>
              </w:rPr>
            </w:pPr>
            <w:r w:rsidRPr="007A50C2">
              <w:rPr>
                <w:lang w:val="en-US"/>
              </w:rPr>
              <w:t>*</w:t>
            </w:r>
            <w:proofErr w:type="gramStart"/>
            <w:r w:rsidRPr="007A50C2">
              <w:rPr>
                <w:lang w:val="en-US"/>
              </w:rPr>
              <w:t>to</w:t>
            </w:r>
            <w:proofErr w:type="gramEnd"/>
            <w:r w:rsidRPr="007A50C2">
              <w:rPr>
                <w:lang w:val="en-US"/>
              </w:rPr>
              <w:t xml:space="preserve"> be agreed with Head of Department/ Team Leader or</w:t>
            </w:r>
            <w:r w:rsidRPr="007A50C2">
              <w:rPr>
                <w:lang w:val="en-US"/>
              </w:rPr>
              <w:br/>
              <w:t xml:space="preserve">Volunteer </w:t>
            </w:r>
            <w:r w:rsidR="005806EA">
              <w:rPr>
                <w:lang w:val="en-US"/>
              </w:rPr>
              <w:t>and Operations Manager</w:t>
            </w:r>
          </w:p>
        </w:tc>
        <w:tc>
          <w:tcPr>
            <w:tcW w:w="1462" w:type="dxa"/>
            <w:gridSpan w:val="2"/>
          </w:tcPr>
          <w:p w14:paraId="04BE391A" w14:textId="77777777" w:rsidR="00BA17E8" w:rsidRPr="007A50C2" w:rsidRDefault="00BA17E8" w:rsidP="007A50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89" w:type="dxa"/>
          </w:tcPr>
          <w:p w14:paraId="10A1587D" w14:textId="77777777" w:rsidR="00BA17E8" w:rsidRPr="007A50C2" w:rsidRDefault="0042006A" w:rsidP="007A50C2">
            <w:pPr>
              <w:spacing w:after="0" w:line="240" w:lineRule="auto"/>
              <w:rPr>
                <w:b/>
                <w:lang w:val="en-US"/>
              </w:rPr>
            </w:pPr>
            <w:r w:rsidRPr="007A50C2">
              <w:rPr>
                <w:b/>
                <w:lang w:val="en-US"/>
              </w:rPr>
              <w:t>Other Total:</w:t>
            </w:r>
          </w:p>
          <w:p w14:paraId="18CC762D" w14:textId="77777777" w:rsidR="0042006A" w:rsidRPr="007A50C2" w:rsidRDefault="0042006A" w:rsidP="007A50C2">
            <w:pPr>
              <w:spacing w:after="0" w:line="240" w:lineRule="auto"/>
              <w:rPr>
                <w:lang w:val="en-US"/>
              </w:rPr>
            </w:pPr>
            <w:r w:rsidRPr="007A50C2">
              <w:rPr>
                <w:b/>
                <w:lang w:val="en-US"/>
              </w:rPr>
              <w:t>£</w:t>
            </w:r>
          </w:p>
        </w:tc>
      </w:tr>
    </w:tbl>
    <w:p w14:paraId="48C04DCD" w14:textId="77777777" w:rsidR="00A25D98" w:rsidRPr="00A25D98" w:rsidRDefault="00A25D98" w:rsidP="00A25D98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1897"/>
        <w:tblOverlap w:val="never"/>
        <w:tblW w:w="3184" w:type="dxa"/>
        <w:tblLook w:val="0000" w:firstRow="0" w:lastRow="0" w:firstColumn="0" w:lastColumn="0" w:noHBand="0" w:noVBand="0"/>
      </w:tblPr>
      <w:tblGrid>
        <w:gridCol w:w="1996"/>
        <w:gridCol w:w="1188"/>
      </w:tblGrid>
      <w:tr w:rsidR="001002D9" w:rsidRPr="007A50C2" w14:paraId="7AA8222A" w14:textId="77777777" w:rsidTr="00BD3B1D">
        <w:trPr>
          <w:trHeight w:val="784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757F7A" w14:textId="77777777" w:rsidR="001002D9" w:rsidRPr="007A50C2" w:rsidRDefault="001002D9" w:rsidP="001002D9">
            <w:pPr>
              <w:jc w:val="center"/>
              <w:rPr>
                <w:b/>
                <w:bCs/>
                <w:sz w:val="18"/>
                <w:szCs w:val="18"/>
              </w:rPr>
            </w:pPr>
            <w:r w:rsidRPr="007A50C2">
              <w:rPr>
                <w:b/>
                <w:bCs/>
                <w:sz w:val="18"/>
                <w:szCs w:val="18"/>
              </w:rPr>
              <w:t xml:space="preserve">FOR OFFICE USE                                                  </w:t>
            </w:r>
            <w:r w:rsidRPr="007A50C2">
              <w:rPr>
                <w:b/>
                <w:bCs/>
                <w:sz w:val="18"/>
                <w:szCs w:val="18"/>
              </w:rPr>
              <w:br/>
              <w:t>Before signing please ensure all expenses have been properly scrutinised</w:t>
            </w:r>
          </w:p>
        </w:tc>
      </w:tr>
      <w:tr w:rsidR="001002D9" w:rsidRPr="007A50C2" w14:paraId="1A162E95" w14:textId="77777777" w:rsidTr="00BD3B1D">
        <w:trPr>
          <w:trHeight w:val="26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A3F7" w14:textId="77777777" w:rsidR="001002D9" w:rsidRPr="007A50C2" w:rsidRDefault="001002D9" w:rsidP="001002D9">
            <w:r w:rsidRPr="007A50C2">
              <w:t xml:space="preserve">Claim Approved </w:t>
            </w:r>
            <w:r w:rsidRPr="007A50C2">
              <w:rPr>
                <w:sz w:val="20"/>
                <w:szCs w:val="20"/>
              </w:rPr>
              <w:t>(Palace Trust Staff)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F434" w14:textId="77777777" w:rsidR="001002D9" w:rsidRPr="007A50C2" w:rsidRDefault="001002D9" w:rsidP="001002D9">
            <w:r w:rsidRPr="007A50C2">
              <w:t> </w:t>
            </w:r>
          </w:p>
        </w:tc>
      </w:tr>
      <w:tr w:rsidR="001002D9" w:rsidRPr="007A50C2" w14:paraId="7886687C" w14:textId="77777777" w:rsidTr="00BD3B1D">
        <w:trPr>
          <w:trHeight w:val="69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CCBD" w14:textId="77777777" w:rsidR="001002D9" w:rsidRPr="007A50C2" w:rsidRDefault="001002D9" w:rsidP="001002D9">
            <w:r w:rsidRPr="007A50C2">
              <w:t>Checked by Accounts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5ADB" w14:textId="77777777" w:rsidR="001002D9" w:rsidRPr="007A50C2" w:rsidRDefault="001002D9" w:rsidP="001002D9"/>
        </w:tc>
      </w:tr>
    </w:tbl>
    <w:p w14:paraId="57635096" w14:textId="77777777" w:rsidR="00BA17E8" w:rsidRPr="00D12093" w:rsidRDefault="00B43B69" w:rsidP="004F6E7C">
      <w:pPr>
        <w:rPr>
          <w:b/>
        </w:rPr>
      </w:pPr>
      <w:r>
        <w:rPr>
          <w:b/>
        </w:rPr>
        <w:t xml:space="preserve">I </w:t>
      </w:r>
      <w:r w:rsidR="00BA17E8" w:rsidRPr="00D12093">
        <w:rPr>
          <w:b/>
        </w:rPr>
        <w:t xml:space="preserve">certify that the above expenses were incurred for valid business </w:t>
      </w:r>
      <w:proofErr w:type="gramStart"/>
      <w:r w:rsidR="00BA17E8" w:rsidRPr="00D12093">
        <w:rPr>
          <w:b/>
        </w:rPr>
        <w:t>purposes</w:t>
      </w:r>
      <w:proofErr w:type="gramEnd"/>
    </w:p>
    <w:p w14:paraId="181767EE" w14:textId="77777777" w:rsidR="00BA17E8" w:rsidRPr="00D12093" w:rsidRDefault="00BA17E8" w:rsidP="004F6E7C">
      <w:pPr>
        <w:rPr>
          <w:b/>
        </w:rPr>
      </w:pPr>
      <w:r w:rsidRPr="00D12093">
        <w:rPr>
          <w:i/>
        </w:rPr>
        <w:t xml:space="preserve">Signed (by </w:t>
      </w:r>
      <w:proofErr w:type="gramStart"/>
      <w:r w:rsidRPr="00D12093">
        <w:rPr>
          <w:i/>
        </w:rPr>
        <w:t>volunteer)…</w:t>
      </w:r>
      <w:proofErr w:type="gramEnd"/>
      <w:r w:rsidRPr="00D12093">
        <w:rPr>
          <w:i/>
        </w:rPr>
        <w:t>………………………………</w:t>
      </w:r>
      <w:r w:rsidR="00B43B69">
        <w:rPr>
          <w:i/>
        </w:rPr>
        <w:t>……</w:t>
      </w:r>
      <w:r w:rsidR="001002D9">
        <w:rPr>
          <w:i/>
        </w:rPr>
        <w:t xml:space="preserve">………………             </w:t>
      </w:r>
      <w:r w:rsidRPr="00D12093">
        <w:rPr>
          <w:i/>
        </w:rPr>
        <w:t>Date………………………………….</w:t>
      </w:r>
    </w:p>
    <w:p w14:paraId="54FADC58" w14:textId="77777777" w:rsidR="0042006A" w:rsidRPr="00D12093" w:rsidRDefault="00AD5E04" w:rsidP="004F6E7C">
      <w:pPr>
        <w:ind w:right="-874"/>
        <w:rPr>
          <w:b/>
        </w:rPr>
      </w:pPr>
      <w:r>
        <w:rPr>
          <w:b/>
        </w:rPr>
        <w:t>P</w:t>
      </w:r>
      <w:r w:rsidR="00BA17E8" w:rsidRPr="00D12093">
        <w:rPr>
          <w:b/>
        </w:rPr>
        <w:t xml:space="preserve">lease complete </w:t>
      </w:r>
      <w:r>
        <w:rPr>
          <w:b/>
        </w:rPr>
        <w:t>bank details below if you are claiming for the first time.</w:t>
      </w:r>
      <w:r w:rsidR="00452730">
        <w:rPr>
          <w:b/>
        </w:rPr>
        <w:t xml:space="preserve"> Please PRINT</w:t>
      </w:r>
      <w:r w:rsidR="00BA17E8" w:rsidRPr="00D12093">
        <w:rPr>
          <w:b/>
        </w:rPr>
        <w:t>.</w:t>
      </w:r>
    </w:p>
    <w:p w14:paraId="36E3EF5D" w14:textId="77777777" w:rsidR="00BA17E8" w:rsidRPr="00D12093" w:rsidRDefault="00BA17E8" w:rsidP="00F97B68">
      <w:pPr>
        <w:spacing w:after="0" w:line="240" w:lineRule="auto"/>
        <w:rPr>
          <w:b/>
        </w:rPr>
      </w:pPr>
      <w:r w:rsidRPr="00D12093">
        <w:rPr>
          <w:b/>
        </w:rPr>
        <w:t>Payment by BACS transfer</w:t>
      </w:r>
    </w:p>
    <w:tbl>
      <w:tblPr>
        <w:tblpPr w:leftFromText="180" w:rightFromText="180" w:vertAnchor="text" w:horzAnchor="margin" w:tblpY="16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</w:tblGrid>
      <w:tr w:rsidR="00BD3B1D" w:rsidRPr="00262EDB" w14:paraId="2013CCCE" w14:textId="77777777" w:rsidTr="00262EDB">
        <w:tc>
          <w:tcPr>
            <w:tcW w:w="4361" w:type="dxa"/>
            <w:gridSpan w:val="2"/>
            <w:shd w:val="clear" w:color="auto" w:fill="auto"/>
          </w:tcPr>
          <w:p w14:paraId="6162A2FE" w14:textId="77777777" w:rsidR="00BD3B1D" w:rsidRPr="00262EDB" w:rsidRDefault="00BD3B1D" w:rsidP="00262EDB">
            <w:pPr>
              <w:spacing w:after="0" w:line="240" w:lineRule="auto"/>
              <w:rPr>
                <w:bCs/>
                <w:lang w:val="en-US"/>
              </w:rPr>
            </w:pPr>
            <w:r w:rsidRPr="00262EDB">
              <w:rPr>
                <w:bCs/>
                <w:lang w:val="en-US"/>
              </w:rPr>
              <w:t xml:space="preserve">Please tick </w:t>
            </w:r>
            <w:proofErr w:type="gramStart"/>
            <w:r w:rsidRPr="00262EDB">
              <w:rPr>
                <w:bCs/>
                <w:lang w:val="en-US"/>
              </w:rPr>
              <w:t>box</w:t>
            </w:r>
            <w:proofErr w:type="gramEnd"/>
            <w:r w:rsidRPr="00262EDB">
              <w:rPr>
                <w:bCs/>
                <w:lang w:val="en-US"/>
              </w:rPr>
              <w:t xml:space="preserve"> below if you have an electric car.  You can still claim 0.45p per mile</w:t>
            </w:r>
          </w:p>
        </w:tc>
      </w:tr>
      <w:tr w:rsidR="00BD3B1D" w:rsidRPr="00262EDB" w14:paraId="66420FAF" w14:textId="77777777" w:rsidTr="00262EDB">
        <w:tc>
          <w:tcPr>
            <w:tcW w:w="2376" w:type="dxa"/>
            <w:shd w:val="clear" w:color="auto" w:fill="auto"/>
          </w:tcPr>
          <w:p w14:paraId="32A4CF35" w14:textId="77777777" w:rsidR="00BD3B1D" w:rsidRPr="00262EDB" w:rsidRDefault="00BD3B1D" w:rsidP="00262EDB">
            <w:pPr>
              <w:spacing w:after="0" w:line="240" w:lineRule="auto"/>
              <w:rPr>
                <w:b/>
                <w:lang w:val="en-US"/>
              </w:rPr>
            </w:pPr>
            <w:r w:rsidRPr="00262EDB">
              <w:rPr>
                <w:b/>
                <w:lang w:val="en-US"/>
              </w:rPr>
              <w:t>My car is Electric</w:t>
            </w:r>
          </w:p>
        </w:tc>
        <w:tc>
          <w:tcPr>
            <w:tcW w:w="1985" w:type="dxa"/>
            <w:shd w:val="clear" w:color="auto" w:fill="auto"/>
          </w:tcPr>
          <w:p w14:paraId="77ADEBF5" w14:textId="77777777" w:rsidR="00BD3B1D" w:rsidRPr="00262EDB" w:rsidRDefault="00BD3B1D" w:rsidP="00262EDB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0F60AC2E" w14:textId="77777777" w:rsidR="00BA17E8" w:rsidRPr="00B43B69" w:rsidRDefault="00BA17E8" w:rsidP="004F6E7C">
      <w:r w:rsidRPr="00D12093">
        <w:t>Name of bank:</w:t>
      </w:r>
      <w:r w:rsidR="00452730">
        <w:t xml:space="preserve"> ……………………………………………………….………………..</w:t>
      </w:r>
      <w:r w:rsidR="00B43B69">
        <w:br/>
      </w:r>
      <w:r w:rsidRPr="00D12093">
        <w:t>Account holder name:</w:t>
      </w:r>
      <w:r w:rsidR="00452730">
        <w:t xml:space="preserve"> ……………………………………………….…………….</w:t>
      </w:r>
      <w:r w:rsidR="00B43B69">
        <w:br/>
      </w:r>
      <w:r w:rsidRPr="00D12093">
        <w:t>Sort Code:</w:t>
      </w:r>
      <w:r w:rsidR="00452730">
        <w:t xml:space="preserve"> ……………………………………………………………………….……….</w:t>
      </w:r>
      <w:r w:rsidR="00B43B69">
        <w:br/>
      </w:r>
      <w:r w:rsidRPr="00D12093">
        <w:t>Account Number:</w:t>
      </w:r>
      <w:r w:rsidR="00452730">
        <w:t xml:space="preserve"> …………………………………………………………………….</w:t>
      </w:r>
    </w:p>
    <w:sectPr w:rsidR="00BA17E8" w:rsidRPr="00B43B69" w:rsidSect="00262EDB">
      <w:footerReference w:type="default" r:id="rId12"/>
      <w:pgSz w:w="11906" w:h="16838"/>
      <w:pgMar w:top="81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9F7E" w14:textId="77777777" w:rsidR="00262EDB" w:rsidRDefault="00262EDB" w:rsidP="004F6E7C">
      <w:pPr>
        <w:spacing w:after="0" w:line="240" w:lineRule="auto"/>
      </w:pPr>
      <w:r>
        <w:separator/>
      </w:r>
    </w:p>
  </w:endnote>
  <w:endnote w:type="continuationSeparator" w:id="0">
    <w:p w14:paraId="015C73A9" w14:textId="77777777" w:rsidR="00262EDB" w:rsidRDefault="00262EDB" w:rsidP="004F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9BD2" w14:textId="77777777" w:rsidR="001002D9" w:rsidRDefault="00BD3B1D" w:rsidP="005B4043">
    <w:pPr>
      <w:pStyle w:val="Footer"/>
      <w:ind w:left="3407" w:firstLine="4513"/>
      <w:rPr>
        <w:sz w:val="18"/>
        <w:szCs w:val="18"/>
        <w:lang w:val="en-US"/>
      </w:rPr>
    </w:pPr>
    <w:r>
      <w:rPr>
        <w:sz w:val="18"/>
        <w:szCs w:val="18"/>
        <w:lang w:val="en-US"/>
      </w:rPr>
      <w:t>March 2023</w:t>
    </w:r>
  </w:p>
  <w:p w14:paraId="65CC998F" w14:textId="77777777" w:rsidR="00F97B68" w:rsidRDefault="00F97B68" w:rsidP="005B4043">
    <w:pPr>
      <w:pStyle w:val="Footer"/>
      <w:ind w:left="3407" w:firstLine="4513"/>
      <w:rPr>
        <w:sz w:val="18"/>
        <w:szCs w:val="18"/>
        <w:lang w:val="en-US"/>
      </w:rPr>
    </w:pPr>
  </w:p>
  <w:p w14:paraId="752BEDB8" w14:textId="77777777" w:rsidR="001002D9" w:rsidRDefault="001002D9" w:rsidP="005B4043">
    <w:pPr>
      <w:pStyle w:val="Footer"/>
      <w:ind w:left="3407" w:firstLine="4513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EB337" w14:textId="77777777" w:rsidR="00262EDB" w:rsidRDefault="00262EDB" w:rsidP="004F6E7C">
      <w:pPr>
        <w:spacing w:after="0" w:line="240" w:lineRule="auto"/>
      </w:pPr>
      <w:r>
        <w:separator/>
      </w:r>
    </w:p>
  </w:footnote>
  <w:footnote w:type="continuationSeparator" w:id="0">
    <w:p w14:paraId="37629672" w14:textId="77777777" w:rsidR="00262EDB" w:rsidRDefault="00262EDB" w:rsidP="004F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7B4F"/>
    <w:multiLevelType w:val="hybridMultilevel"/>
    <w:tmpl w:val="CA049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9B7"/>
    <w:multiLevelType w:val="hybridMultilevel"/>
    <w:tmpl w:val="597683C8"/>
    <w:lvl w:ilvl="0" w:tplc="59E87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1D2F"/>
    <w:multiLevelType w:val="hybridMultilevel"/>
    <w:tmpl w:val="CA049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AF8"/>
    <w:multiLevelType w:val="hybridMultilevel"/>
    <w:tmpl w:val="5C7A171C"/>
    <w:lvl w:ilvl="0" w:tplc="0DFCBD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47B57"/>
    <w:multiLevelType w:val="hybridMultilevel"/>
    <w:tmpl w:val="BA2CE33C"/>
    <w:lvl w:ilvl="0" w:tplc="E3389EA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60927">
    <w:abstractNumId w:val="4"/>
  </w:num>
  <w:num w:numId="2" w16cid:durableId="658267269">
    <w:abstractNumId w:val="1"/>
  </w:num>
  <w:num w:numId="3" w16cid:durableId="509879284">
    <w:abstractNumId w:val="2"/>
  </w:num>
  <w:num w:numId="4" w16cid:durableId="296301870">
    <w:abstractNumId w:val="0"/>
  </w:num>
  <w:num w:numId="5" w16cid:durableId="146449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288"/>
    <w:rsid w:val="00011712"/>
    <w:rsid w:val="001002D9"/>
    <w:rsid w:val="001556ED"/>
    <w:rsid w:val="00262EDB"/>
    <w:rsid w:val="002B4360"/>
    <w:rsid w:val="00320FBD"/>
    <w:rsid w:val="00331D2B"/>
    <w:rsid w:val="00340A6E"/>
    <w:rsid w:val="0042006A"/>
    <w:rsid w:val="00452730"/>
    <w:rsid w:val="00453F1C"/>
    <w:rsid w:val="00470185"/>
    <w:rsid w:val="004B1375"/>
    <w:rsid w:val="004F6E7C"/>
    <w:rsid w:val="00540E16"/>
    <w:rsid w:val="005806EA"/>
    <w:rsid w:val="0059647E"/>
    <w:rsid w:val="005B4043"/>
    <w:rsid w:val="005D3928"/>
    <w:rsid w:val="0064266F"/>
    <w:rsid w:val="006C4288"/>
    <w:rsid w:val="00703888"/>
    <w:rsid w:val="00716A41"/>
    <w:rsid w:val="00776057"/>
    <w:rsid w:val="007875A8"/>
    <w:rsid w:val="007A50C2"/>
    <w:rsid w:val="007C1D68"/>
    <w:rsid w:val="007C1F45"/>
    <w:rsid w:val="0081740B"/>
    <w:rsid w:val="008A7552"/>
    <w:rsid w:val="009141C6"/>
    <w:rsid w:val="009B0633"/>
    <w:rsid w:val="009F7B2B"/>
    <w:rsid w:val="00A256F6"/>
    <w:rsid w:val="00A25D98"/>
    <w:rsid w:val="00A86BD4"/>
    <w:rsid w:val="00A90013"/>
    <w:rsid w:val="00AD5E04"/>
    <w:rsid w:val="00B43B69"/>
    <w:rsid w:val="00B90140"/>
    <w:rsid w:val="00BA17E8"/>
    <w:rsid w:val="00BD3B1D"/>
    <w:rsid w:val="00C03B38"/>
    <w:rsid w:val="00C20071"/>
    <w:rsid w:val="00C926EB"/>
    <w:rsid w:val="00CA0A2A"/>
    <w:rsid w:val="00CA3492"/>
    <w:rsid w:val="00D12F6A"/>
    <w:rsid w:val="00D36F3D"/>
    <w:rsid w:val="00D83F33"/>
    <w:rsid w:val="00DA164C"/>
    <w:rsid w:val="00EB43E8"/>
    <w:rsid w:val="00ED6FC4"/>
    <w:rsid w:val="00F16597"/>
    <w:rsid w:val="00F42F71"/>
    <w:rsid w:val="00F53586"/>
    <w:rsid w:val="00F97B68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36F701"/>
  <w15:chartTrackingRefBased/>
  <w15:docId w15:val="{41B5CEFE-F214-4A0F-9037-BA5E490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7C"/>
  </w:style>
  <w:style w:type="paragraph" w:styleId="Footer">
    <w:name w:val="footer"/>
    <w:basedOn w:val="Normal"/>
    <w:link w:val="FooterChar"/>
    <w:uiPriority w:val="99"/>
    <w:unhideWhenUsed/>
    <w:rsid w:val="004F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7C"/>
  </w:style>
  <w:style w:type="paragraph" w:styleId="BalloonText">
    <w:name w:val="Balloon Text"/>
    <w:basedOn w:val="Normal"/>
    <w:link w:val="BalloonTextChar"/>
    <w:uiPriority w:val="99"/>
    <w:semiHidden/>
    <w:unhideWhenUsed/>
    <w:rsid w:val="0015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56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AD394E2E12646A3FE7DE106BE199A" ma:contentTypeVersion="15" ma:contentTypeDescription="Create a new document." ma:contentTypeScope="" ma:versionID="8d3324533094aa877e8bd02f003bddbf">
  <xsd:schema xmlns:xsd="http://www.w3.org/2001/XMLSchema" xmlns:xs="http://www.w3.org/2001/XMLSchema" xmlns:p="http://schemas.microsoft.com/office/2006/metadata/properties" xmlns:ns2="e7ba6651-a17a-47ba-9205-3c778e254beb" xmlns:ns3="7a322b11-16b7-4cfa-918f-011abb3c618f" targetNamespace="http://schemas.microsoft.com/office/2006/metadata/properties" ma:root="true" ma:fieldsID="aab45e8c2446ccb7b2fc9bdffaaef909" ns2:_="" ns3:_="">
    <xsd:import namespace="e7ba6651-a17a-47ba-9205-3c778e254beb"/>
    <xsd:import namespace="7a322b11-16b7-4cfa-918f-011abb3c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a6651-a17a-47ba-9205-3c778e254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5362f3-3899-4a99-bdf7-f5bac905c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2b11-16b7-4cfa-918f-011abb3c618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60a0df-2b5e-49a7-9e4b-3aa6fa43179d}" ma:internalName="TaxCatchAll" ma:showField="CatchAllData" ma:web="7a322b11-16b7-4cfa-918f-011abb3c6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a6651-a17a-47ba-9205-3c778e254beb">
      <Terms xmlns="http://schemas.microsoft.com/office/infopath/2007/PartnerControls"/>
    </lcf76f155ced4ddcb4097134ff3c332f>
    <TaxCatchAll xmlns="7a322b11-16b7-4cfa-918f-011abb3c618f"/>
  </documentManagement>
</p:properties>
</file>

<file path=customXml/itemProps1.xml><?xml version="1.0" encoding="utf-8"?>
<ds:datastoreItem xmlns:ds="http://schemas.openxmlformats.org/officeDocument/2006/customXml" ds:itemID="{539DB275-5839-481C-B80F-A87F6E9F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a6651-a17a-47ba-9205-3c778e254beb"/>
    <ds:schemaRef ds:uri="7a322b11-16b7-4cfa-918f-011abb3c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E212F-A9FF-4320-AAFF-16CCB2924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13839-0400-40C5-BDF3-7662848AFE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378DC2-A53B-4959-9C49-B9A8E630A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moira.anderson</dc:creator>
  <cp:keywords/>
  <cp:lastModifiedBy>Rosemary Cooke</cp:lastModifiedBy>
  <cp:revision>2</cp:revision>
  <cp:lastPrinted>2024-03-11T09:53:00Z</cp:lastPrinted>
  <dcterms:created xsi:type="dcterms:W3CDTF">2024-04-11T07:53:00Z</dcterms:created>
  <dcterms:modified xsi:type="dcterms:W3CDTF">2024-04-11T07:53:00Z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Lydia Gibbons</vt:lpwstr>
  </property>
  <property fmtid="{D5CDD505-2E9C-101B-9397-08002B2CF9AE}" pid="3" name="Order">
    <vt:lpwstr>1548000.00000000</vt:lpwstr>
  </property>
  <property fmtid="{D5CDD505-2E9C-101B-9397-08002B2CF9AE}" pid="4" name="display_urn:schemas-microsoft-com:office:office#Author">
    <vt:lpwstr>Lydia Gibbons</vt:lpwstr>
  </property>
</Properties>
</file>