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616B" w14:textId="7080C9C7" w:rsidR="000525F0" w:rsidRPr="000525F0" w:rsidRDefault="000525F0" w:rsidP="000525F0">
      <w:pPr>
        <w:rPr>
          <w:b/>
          <w:bCs/>
        </w:rPr>
      </w:pPr>
      <w:r w:rsidRPr="000525F0">
        <w:rPr>
          <w:b/>
          <w:bCs/>
        </w:rPr>
        <w:t xml:space="preserve">The Right Revd Michael Beasley, Bishop of </w:t>
      </w:r>
      <w:proofErr w:type="gramStart"/>
      <w:r w:rsidRPr="000525F0">
        <w:rPr>
          <w:b/>
          <w:bCs/>
        </w:rPr>
        <w:t>Bath</w:t>
      </w:r>
      <w:proofErr w:type="gramEnd"/>
      <w:r w:rsidRPr="000525F0">
        <w:rPr>
          <w:b/>
          <w:bCs/>
        </w:rPr>
        <w:t xml:space="preserve"> and Wells</w:t>
      </w:r>
    </w:p>
    <w:p w14:paraId="13CEB729" w14:textId="40FDCDF6" w:rsidR="000525F0" w:rsidRPr="00F67D8F" w:rsidRDefault="000525F0" w:rsidP="000525F0">
      <w:pPr>
        <w:rPr>
          <w:i/>
          <w:iCs/>
        </w:rPr>
      </w:pPr>
      <w:r w:rsidRPr="00F67D8F">
        <w:rPr>
          <w:i/>
          <w:iCs/>
        </w:rPr>
        <w:t>Michael grew up in rural North Staffordshire and, after school, read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>biology at Imperial College, London. Undecided as to whether to follow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>a life in Christian ministry or academic research, he was encouraged to try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>both, spending time as a parish assistant in Liverpool and then undertaking</w:t>
      </w:r>
      <w:r w:rsidRPr="00F67D8F">
        <w:rPr>
          <w:i/>
          <w:iCs/>
        </w:rPr>
        <w:t xml:space="preserve"> m</w:t>
      </w:r>
      <w:r w:rsidRPr="00F67D8F">
        <w:rPr>
          <w:i/>
          <w:iCs/>
        </w:rPr>
        <w:t xml:space="preserve">edical research among children living in Tanzania. </w:t>
      </w:r>
    </w:p>
    <w:p w14:paraId="72ADFB30" w14:textId="77777777" w:rsidR="000525F0" w:rsidRPr="00F67D8F" w:rsidRDefault="000525F0" w:rsidP="000525F0">
      <w:pPr>
        <w:rPr>
          <w:i/>
          <w:iCs/>
        </w:rPr>
      </w:pPr>
      <w:r w:rsidRPr="00F67D8F">
        <w:rPr>
          <w:i/>
          <w:iCs/>
        </w:rPr>
        <w:t>A life in ministry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>seemed to beckon, taking him to theological college in Durham where he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 xml:space="preserve">met Lizzie, whom he married </w:t>
      </w:r>
      <w:r w:rsidRPr="00F67D8F">
        <w:rPr>
          <w:i/>
          <w:iCs/>
        </w:rPr>
        <w:t>in 2005</w:t>
      </w:r>
      <w:r w:rsidRPr="00F67D8F">
        <w:rPr>
          <w:i/>
          <w:iCs/>
        </w:rPr>
        <w:t>. Michael and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>Lizzie are the parents of Charlie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 xml:space="preserve">and Connie. </w:t>
      </w:r>
    </w:p>
    <w:p w14:paraId="2F34ED29" w14:textId="77777777" w:rsidR="000525F0" w:rsidRPr="00F67D8F" w:rsidRDefault="000525F0" w:rsidP="000525F0">
      <w:pPr>
        <w:rPr>
          <w:i/>
          <w:iCs/>
        </w:rPr>
      </w:pPr>
      <w:r w:rsidRPr="00F67D8F">
        <w:rPr>
          <w:i/>
          <w:iCs/>
        </w:rPr>
        <w:t>After Durham, Michael ministered first as a curate in Shropshire, and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>then at Westcott House, Cambridge. He combined these roles with work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>for the Partnership for Child Development, an organisation based at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>Imperial College that seeks to improve the health and education of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 xml:space="preserve">children in </w:t>
      </w:r>
      <w:proofErr w:type="gramStart"/>
      <w:r w:rsidRPr="00F67D8F">
        <w:rPr>
          <w:i/>
          <w:iCs/>
        </w:rPr>
        <w:t>low income</w:t>
      </w:r>
      <w:proofErr w:type="gramEnd"/>
      <w:r w:rsidRPr="00F67D8F">
        <w:rPr>
          <w:i/>
          <w:iCs/>
        </w:rPr>
        <w:t xml:space="preserve"> countrie</w:t>
      </w:r>
      <w:r w:rsidRPr="00F67D8F">
        <w:rPr>
          <w:i/>
          <w:iCs/>
        </w:rPr>
        <w:t xml:space="preserve">s. </w:t>
      </w:r>
    </w:p>
    <w:p w14:paraId="3E556AB3" w14:textId="6A77999A" w:rsidR="000525F0" w:rsidRDefault="000525F0" w:rsidP="000525F0">
      <w:r w:rsidRPr="00F67D8F">
        <w:rPr>
          <w:i/>
          <w:iCs/>
        </w:rPr>
        <w:t>In 2010, Michael hung up his tropical kit and became full-time Director of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>Mission in the Diocese of Oxford, where he worked alongside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 xml:space="preserve">colleagues in parishes and </w:t>
      </w:r>
      <w:r w:rsidRPr="00F67D8F">
        <w:rPr>
          <w:i/>
          <w:iCs/>
        </w:rPr>
        <w:t>d</w:t>
      </w:r>
      <w:r w:rsidRPr="00F67D8F">
        <w:rPr>
          <w:i/>
          <w:iCs/>
        </w:rPr>
        <w:t>eaneries to develop activity in mission,</w:t>
      </w:r>
      <w:r w:rsidRPr="00F67D8F">
        <w:rPr>
          <w:i/>
          <w:iCs/>
        </w:rPr>
        <w:t xml:space="preserve"> </w:t>
      </w:r>
      <w:r w:rsidRPr="00F67D8F">
        <w:rPr>
          <w:i/>
          <w:iCs/>
        </w:rPr>
        <w:t>ministry, and social responsibility</w:t>
      </w:r>
      <w:r w:rsidR="00F67D8F">
        <w:rPr>
          <w:rStyle w:val="FootnoteReference"/>
          <w:i/>
          <w:iCs/>
        </w:rPr>
        <w:footnoteReference w:id="1"/>
      </w:r>
      <w:r w:rsidRPr="00F67D8F">
        <w:rPr>
          <w:i/>
          <w:iCs/>
        </w:rPr>
        <w:t>.</w:t>
      </w:r>
      <w:r>
        <w:t xml:space="preserve"> This was followed</w:t>
      </w:r>
      <w:r w:rsidR="00F67D8F">
        <w:t>,</w:t>
      </w:r>
      <w:r>
        <w:t xml:space="preserve"> </w:t>
      </w:r>
      <w:r w:rsidR="00F67D8F">
        <w:t>i</w:t>
      </w:r>
      <w:r>
        <w:t>n 2015</w:t>
      </w:r>
      <w:r w:rsidR="00F67D8F">
        <w:t>,</w:t>
      </w:r>
      <w:r>
        <w:t xml:space="preserve"> by his installation as </w:t>
      </w:r>
      <w:r w:rsidRPr="000525F0">
        <w:t>Bishop of Hertford in the Diocese of St Albans</w:t>
      </w:r>
      <w:r>
        <w:t xml:space="preserve">. </w:t>
      </w:r>
    </w:p>
    <w:p w14:paraId="533CD80C" w14:textId="06D141B2" w:rsidR="000525F0" w:rsidRDefault="000525F0" w:rsidP="000525F0">
      <w:r>
        <w:t xml:space="preserve">When Covid hit, he </w:t>
      </w:r>
      <w:r w:rsidRPr="000525F0">
        <w:t xml:space="preserve">Joined </w:t>
      </w:r>
      <w:r>
        <w:t xml:space="preserve">the Church of England </w:t>
      </w:r>
      <w:r w:rsidRPr="000525F0">
        <w:t xml:space="preserve">Covid taskforce and worked with UNICEF, the NHS, the </w:t>
      </w:r>
      <w:proofErr w:type="gramStart"/>
      <w:r w:rsidRPr="000525F0">
        <w:t>Government</w:t>
      </w:r>
      <w:proofErr w:type="gramEnd"/>
      <w:r w:rsidRPr="000525F0">
        <w:t xml:space="preserve"> and leaders of different faiths to launch vaccinaid.org which has raised more than £10 million in support of vaccination for low-income countries.</w:t>
      </w:r>
    </w:p>
    <w:p w14:paraId="24D20682" w14:textId="56613ED6" w:rsidR="000525F0" w:rsidRDefault="000525F0" w:rsidP="000525F0">
      <w:r>
        <w:t xml:space="preserve">2022 saw his installation as Bishop of Bath and Wells. </w:t>
      </w:r>
    </w:p>
    <w:p w14:paraId="5A297D3A" w14:textId="77777777" w:rsidR="000525F0" w:rsidRDefault="000525F0" w:rsidP="000525F0"/>
    <w:sectPr w:rsidR="00052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0140" w14:textId="77777777" w:rsidR="00F67D8F" w:rsidRDefault="00F67D8F" w:rsidP="00F67D8F">
      <w:pPr>
        <w:spacing w:after="0" w:line="240" w:lineRule="auto"/>
      </w:pPr>
      <w:r>
        <w:separator/>
      </w:r>
    </w:p>
  </w:endnote>
  <w:endnote w:type="continuationSeparator" w:id="0">
    <w:p w14:paraId="0540C8CD" w14:textId="77777777" w:rsidR="00F67D8F" w:rsidRDefault="00F67D8F" w:rsidP="00F6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F4F3" w14:textId="77777777" w:rsidR="00F67D8F" w:rsidRDefault="00F67D8F" w:rsidP="00F67D8F">
      <w:pPr>
        <w:spacing w:after="0" w:line="240" w:lineRule="auto"/>
      </w:pPr>
      <w:r>
        <w:separator/>
      </w:r>
    </w:p>
  </w:footnote>
  <w:footnote w:type="continuationSeparator" w:id="0">
    <w:p w14:paraId="3308005A" w14:textId="77777777" w:rsidR="00F67D8F" w:rsidRDefault="00F67D8F" w:rsidP="00F67D8F">
      <w:pPr>
        <w:spacing w:after="0" w:line="240" w:lineRule="auto"/>
      </w:pPr>
      <w:r>
        <w:continuationSeparator/>
      </w:r>
    </w:p>
  </w:footnote>
  <w:footnote w:id="1">
    <w:p w14:paraId="582AD628" w14:textId="77777777" w:rsidR="00F67D8F" w:rsidRDefault="00F67D8F" w:rsidP="00F67D8F">
      <w:pPr>
        <w:pStyle w:val="FootnoteText"/>
      </w:pPr>
      <w:r>
        <w:rPr>
          <w:rStyle w:val="FootnoteReference"/>
        </w:rPr>
        <w:footnoteRef/>
      </w:r>
      <w:r>
        <w:t xml:space="preserve"> Source: Service sheet for the Ordination and Consecration of </w:t>
      </w:r>
      <w:r>
        <w:t>The Reverend Canon Michael Beasley</w:t>
      </w:r>
    </w:p>
    <w:p w14:paraId="133764A0" w14:textId="051E23F8" w:rsidR="00F67D8F" w:rsidRDefault="00F67D8F" w:rsidP="00F67D8F">
      <w:pPr>
        <w:pStyle w:val="FootnoteText"/>
      </w:pPr>
      <w:r>
        <w:t>to be Bishop of Hertford in the Diocese of St Albans</w:t>
      </w:r>
      <w:r>
        <w:t xml:space="preserve"> (</w:t>
      </w:r>
      <w:hyperlink r:id="rId1" w:history="1">
        <w:r w:rsidRPr="00632EEE">
          <w:rPr>
            <w:rStyle w:val="Hyperlink"/>
          </w:rPr>
          <w:t>https://www.westminster-abbey.org/media/4981/ordination-consecration-bishops-service.pdf</w:t>
        </w:r>
      </w:hyperlink>
      <w:r>
        <w:t>, accessed 5 Jan 2023)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F0"/>
    <w:rsid w:val="000525F0"/>
    <w:rsid w:val="00455C3F"/>
    <w:rsid w:val="00F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133F"/>
  <w15:chartTrackingRefBased/>
  <w15:docId w15:val="{342EF11E-E9AB-41F5-9496-A944B9D7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7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D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7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stminster-abbey.org/media/4981/ordination-consecration-bishops-serv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AD394E2E12646A3FE7DE106BE199A" ma:contentTypeVersion="12" ma:contentTypeDescription="Create a new document." ma:contentTypeScope="" ma:versionID="c219eb69b2f92b69a009999f73a04030">
  <xsd:schema xmlns:xsd="http://www.w3.org/2001/XMLSchema" xmlns:xs="http://www.w3.org/2001/XMLSchema" xmlns:p="http://schemas.microsoft.com/office/2006/metadata/properties" xmlns:ns2="e7ba6651-a17a-47ba-9205-3c778e254beb" xmlns:ns3="7a322b11-16b7-4cfa-918f-011abb3c618f" targetNamespace="http://schemas.microsoft.com/office/2006/metadata/properties" ma:root="true" ma:fieldsID="38a4c0188fa2b16930f4753113abe66f" ns2:_="" ns3:_="">
    <xsd:import namespace="e7ba6651-a17a-47ba-9205-3c778e254beb"/>
    <xsd:import namespace="7a322b11-16b7-4cfa-918f-011abb3c6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a6651-a17a-47ba-9205-3c778e254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5362f3-3899-4a99-bdf7-f5bac905c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2b11-16b7-4cfa-918f-011abb3c618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60a0df-2b5e-49a7-9e4b-3aa6fa43179d}" ma:internalName="TaxCatchAll" ma:showField="CatchAllData" ma:web="7a322b11-16b7-4cfa-918f-011abb3c61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0EA81-E8CE-400A-ACA9-370863B38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95532-4170-4E61-A8ED-DF618AEAF8D8}"/>
</file>

<file path=customXml/itemProps3.xml><?xml version="1.0" encoding="utf-8"?>
<ds:datastoreItem xmlns:ds="http://schemas.openxmlformats.org/officeDocument/2006/customXml" ds:itemID="{1E4AC9FD-E088-44E9-908E-9FFCDECBC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Cooke</dc:creator>
  <cp:keywords/>
  <dc:description/>
  <cp:lastModifiedBy>Rosemary Cooke</cp:lastModifiedBy>
  <cp:revision>1</cp:revision>
  <dcterms:created xsi:type="dcterms:W3CDTF">2023-01-05T10:11:00Z</dcterms:created>
  <dcterms:modified xsi:type="dcterms:W3CDTF">2023-01-05T10:26:00Z</dcterms:modified>
</cp:coreProperties>
</file>